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37 on Linux -->
    <w:p w:rsidRDefault="00EF4E93" w:rsidP="00EF4E93" w:rsidR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B02349" w:rsidP="00B02349" w:rsidR="00B02349">
      <w:pPr>
        <w:jc w:val="center"/>
        <w:rPr>
          <w:b/>
          <w:sz w:val="28"/>
          <w:szCs w:val="28"/>
          <w:lang w:val="kk-KZ"/>
        </w:rPr>
      </w:pPr>
    </w:p>
    <w:p w:rsidRDefault="00EF360F" w:rsidP="00B02349" w:rsidR="00EF360F">
      <w:pPr>
        <w:jc w:val="center"/>
        <w:rPr>
          <w:b/>
          <w:sz w:val="28"/>
          <w:szCs w:val="28"/>
          <w:lang w:val="kk-KZ"/>
        </w:rPr>
      </w:pPr>
    </w:p>
    <w:p w:rsidRDefault="0032225F" w:rsidP="0032225F" w:rsidR="0032225F" w:rsidRPr="00C00037">
      <w:pPr>
        <w:jc w:val="center"/>
        <w:rPr>
          <w:b/>
          <w:sz w:val="28"/>
        </w:rPr>
      </w:pPr>
      <w:r w:rsidRPr="00C00037">
        <w:rPr>
          <w:b/>
          <w:sz w:val="28"/>
        </w:rPr>
        <w:t>О внесении изменени</w:t>
      </w:r>
      <w:r w:rsidRPr="00C00037">
        <w:rPr>
          <w:b/>
          <w:sz w:val="28"/>
          <w:lang w:val="kk-KZ"/>
        </w:rPr>
        <w:t>й</w:t>
      </w:r>
      <w:r w:rsidRPr="00C00037">
        <w:rPr>
          <w:b/>
          <w:sz w:val="28"/>
        </w:rPr>
        <w:t xml:space="preserve"> в приказ Председателя Комитета по статистике Министерства национальной экономики Республики Казахстан </w:t>
      </w:r>
      <w:r w:rsidRPr="00C00037">
        <w:rPr>
          <w:b/>
          <w:sz w:val="28"/>
        </w:rPr>
        <w:br/>
        <w:t xml:space="preserve">от 3 февраля 2017 года № 26 «Об утверждении статистической формы ведомственного статистического наблюдения и инструкции по ее заполнению, разработанных Министерством финансов </w:t>
      </w:r>
    </w:p>
    <w:p w:rsidRDefault="0032225F" w:rsidP="0032225F" w:rsidR="00B02349" w:rsidRPr="0032225F">
      <w:pPr>
        <w:jc w:val="center"/>
        <w:rPr>
          <w:b/>
          <w:sz w:val="28"/>
          <w:szCs w:val="28"/>
          <w:lang w:val="kk-KZ"/>
        </w:rPr>
      </w:pPr>
      <w:r w:rsidRPr="00C00037">
        <w:rPr>
          <w:b/>
          <w:sz w:val="28"/>
        </w:rPr>
        <w:t>Республики Казахстан»</w:t>
      </w:r>
    </w:p>
    <w:p w:rsidRDefault="00B02349" w:rsidP="00B02349" w:rsidR="00B02349">
      <w:pPr>
        <w:jc w:val="center"/>
        <w:rPr>
          <w:strike/>
          <w:sz w:val="28"/>
          <w:szCs w:val="28"/>
          <w:lang w:val="kk-KZ"/>
        </w:rPr>
      </w:pPr>
    </w:p>
    <w:p w:rsidRDefault="00B02349" w:rsidP="00B02349" w:rsidR="00B02349" w:rsidRPr="00576952">
      <w:pPr>
        <w:jc w:val="center"/>
        <w:rPr>
          <w:strike/>
          <w:sz w:val="28"/>
          <w:szCs w:val="28"/>
          <w:lang w:val="kk-KZ"/>
        </w:rPr>
      </w:pPr>
    </w:p>
    <w:p w:rsidRDefault="0032225F" w:rsidP="0032225F" w:rsidR="0032225F" w:rsidRPr="00C00037">
      <w:pPr>
        <w:ind w:firstLine="555"/>
        <w:jc w:val="both"/>
        <w:rPr>
          <w:sz w:val="28"/>
        </w:rPr>
      </w:pPr>
      <w:r w:rsidRPr="00C00037">
        <w:rPr>
          <w:b/>
          <w:sz w:val="28"/>
        </w:rPr>
        <w:t>ПРИКАЗЫВАЮ:</w:t>
      </w:r>
    </w:p>
    <w:p w:rsidRDefault="0032225F" w:rsidP="0032225F" w:rsidR="0032225F" w:rsidRPr="00C00037">
      <w:pPr>
        <w:pStyle w:val="10"/>
        <w:widowControl w:val="false"/>
        <w:tabs>
          <w:tab w:pos="1134" w:val="left"/>
        </w:tabs>
        <w:spacing w:lineRule="auto" w:line="240" w:after="0"/>
        <w:ind w:firstLine="660" w:left="0"/>
        <w:jc w:val="both"/>
        <w:rPr>
          <w:rFonts w:hAnsi="Times New Roman" w:ascii="Times New Roman"/>
          <w:sz w:val="28"/>
          <w:szCs w:val="28"/>
          <w:lang w:val="kk-KZ"/>
        </w:rPr>
      </w:pPr>
      <w:r w:rsidRPr="00C00037">
        <w:rPr>
          <w:rFonts w:hAnsi="Times New Roman" w:ascii="Times New Roman"/>
          <w:sz w:val="28"/>
          <w:szCs w:val="28"/>
          <w:lang w:val="kk-KZ"/>
        </w:rPr>
        <w:t xml:space="preserve">1. </w:t>
      </w:r>
      <w:r w:rsidRPr="00C00037">
        <w:rPr>
          <w:rFonts w:hAnsi="Times New Roman" w:ascii="Times New Roman"/>
          <w:sz w:val="28"/>
        </w:rPr>
        <w:t xml:space="preserve">Внести в приказ Председателя Комитета по статистике Министерства национальной экономики Республики Казахстан от 3 февраля 2017 года </w:t>
      </w:r>
      <w:r>
        <w:rPr>
          <w:rFonts w:hAnsi="Times New Roman" w:ascii="Times New Roman"/>
          <w:sz w:val="28"/>
          <w:lang w:val="kk-KZ"/>
        </w:rPr>
        <w:br/>
      </w:r>
      <w:r w:rsidRPr="00C00037">
        <w:rPr>
          <w:rFonts w:hAnsi="Times New Roman" w:ascii="Times New Roman"/>
          <w:sz w:val="28"/>
        </w:rPr>
        <w:t>№ 26 «Об утверждении статистической формы ведомственного статистического наблюдения и инструкции по ее заполнению, разработанных Министерством финансов Республики Казахстан»</w:t>
      </w:r>
      <w:r w:rsidRPr="00C00037">
        <w:rPr>
          <w:rFonts w:hAnsi="Times New Roman" w:ascii="Times New Roman"/>
          <w:sz w:val="28"/>
          <w:lang w:val="kk-KZ"/>
        </w:rPr>
        <w:t xml:space="preserve"> </w:t>
      </w:r>
      <w:r w:rsidRPr="00C00037">
        <w:rPr>
          <w:rFonts w:hAnsi="Times New Roman" w:ascii="Times New Roman"/>
          <w:sz w:val="28"/>
          <w:szCs w:val="28"/>
        </w:rPr>
        <w:t xml:space="preserve"> (зарегистрирован в Реестре государственной регистрации нормативных правовых актов </w:t>
      </w:r>
      <w:r w:rsidRPr="00C00037">
        <w:rPr>
          <w:rFonts w:hAnsi="Times New Roman" w:ascii="Times New Roman"/>
          <w:sz w:val="28"/>
        </w:rPr>
        <w:t>№ 14897</w:t>
      </w:r>
      <w:r w:rsidRPr="00C00037">
        <w:rPr>
          <w:rFonts w:hAnsi="Times New Roman" w:ascii="Times New Roman"/>
          <w:sz w:val="28"/>
          <w:szCs w:val="28"/>
          <w:lang w:val="kk-KZ"/>
        </w:rPr>
        <w:t xml:space="preserve">) </w:t>
      </w:r>
      <w:r w:rsidRPr="00C00037">
        <w:rPr>
          <w:rFonts w:hAnsi="Times New Roman" w:ascii="Times New Roman"/>
          <w:sz w:val="28"/>
          <w:szCs w:val="28"/>
        </w:rPr>
        <w:t>следующие изменения:</w:t>
      </w:r>
    </w:p>
    <w:p w:rsidRDefault="0032225F" w:rsidP="0032225F" w:rsidR="0032225F" w:rsidRPr="00C00037">
      <w:pPr>
        <w:widowControl w:val="false"/>
        <w:tabs>
          <w:tab w:pos="1276" w:val="left"/>
        </w:tabs>
        <w:ind w:firstLine="709"/>
        <w:jc w:val="both"/>
        <w:rPr>
          <w:sz w:val="28"/>
          <w:szCs w:val="28"/>
        </w:rPr>
      </w:pPr>
      <w:r w:rsidRPr="00C00037">
        <w:rPr>
          <w:sz w:val="28"/>
          <w:szCs w:val="28"/>
        </w:rPr>
        <w:t>преамбулу указанного приказа изложить в следующей редакции:</w:t>
      </w:r>
    </w:p>
    <w:p w:rsidRDefault="0032225F" w:rsidP="0032225F" w:rsidR="0032225F" w:rsidRPr="00C00037">
      <w:pPr>
        <w:pStyle w:val="10"/>
        <w:widowControl w:val="false"/>
        <w:tabs>
          <w:tab w:pos="1134" w:val="left"/>
        </w:tabs>
        <w:spacing w:lineRule="auto" w:line="240" w:after="0"/>
        <w:ind w:firstLine="660" w:left="0"/>
        <w:jc w:val="both"/>
        <w:rPr>
          <w:rFonts w:hAnsi="Times New Roman" w:ascii="Times New Roman"/>
          <w:sz w:val="28"/>
          <w:szCs w:val="28"/>
        </w:rPr>
      </w:pPr>
      <w:r w:rsidRPr="00C00037">
        <w:rPr>
          <w:rFonts w:hAnsi="Times New Roman" w:ascii="Times New Roman"/>
          <w:sz w:val="28"/>
          <w:szCs w:val="28"/>
        </w:rPr>
        <w:t xml:space="preserve">«В соответствии с подпунктом 8) статьи 12 Закона Республики Казахстан «О государственной статистике» и с подпунктом 24) пункта </w:t>
      </w:r>
      <w:hyperlink r:id="rId7" w:anchor="z47" w:history="true">
        <w:r w:rsidRPr="00C00037">
          <w:rPr>
            <w:rFonts w:hAnsi="Times New Roman" w:ascii="Times New Roman"/>
            <w:sz w:val="28"/>
            <w:szCs w:val="28"/>
          </w:rPr>
          <w:t>17</w:t>
        </w:r>
      </w:hyperlink>
      <w:r w:rsidRPr="00C00037">
        <w:rPr>
          <w:rFonts w:hAnsi="Times New Roman" w:ascii="Times New Roman"/>
          <w:sz w:val="28"/>
          <w:szCs w:val="28"/>
        </w:rPr>
        <w:t xml:space="preserve"> Положения об Агентстве по стратегическому планированию и реформам Республики Казахстан, утвержденного Указом Президента Республики Казахстан от </w:t>
      </w:r>
      <w:r>
        <w:rPr>
          <w:rFonts w:hAnsi="Times New Roman" w:ascii="Times New Roman"/>
          <w:sz w:val="28"/>
          <w:szCs w:val="28"/>
          <w:lang w:val="kk-KZ"/>
        </w:rPr>
        <w:br/>
      </w:r>
      <w:r w:rsidRPr="00C00037">
        <w:rPr>
          <w:rFonts w:hAnsi="Times New Roman" w:ascii="Times New Roman"/>
          <w:sz w:val="28"/>
          <w:szCs w:val="28"/>
        </w:rPr>
        <w:t xml:space="preserve">5 октября 2020 года № 427, </w:t>
      </w:r>
      <w:r w:rsidRPr="00C00037">
        <w:rPr>
          <w:rFonts w:hAnsi="Times New Roman" w:ascii="Times New Roman"/>
          <w:b/>
          <w:sz w:val="28"/>
          <w:szCs w:val="28"/>
        </w:rPr>
        <w:t>ПРИКАЗЫВАЮ:</w:t>
      </w:r>
      <w:r w:rsidRPr="00C00037">
        <w:rPr>
          <w:rFonts w:hAnsi="Times New Roman" w:ascii="Times New Roman"/>
          <w:sz w:val="28"/>
          <w:szCs w:val="28"/>
        </w:rPr>
        <w:t>»;</w:t>
      </w:r>
    </w:p>
    <w:p w:rsidRDefault="0032225F" w:rsidP="0032225F" w:rsidR="0032225F" w:rsidRPr="00C00037">
      <w:pPr>
        <w:tabs>
          <w:tab w:pos="1064" w:val="left"/>
        </w:tabs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 xml:space="preserve">приложение 1 </w:t>
      </w:r>
      <w:r w:rsidRPr="00C00037">
        <w:rPr>
          <w:sz w:val="28"/>
          <w:szCs w:val="28"/>
        </w:rPr>
        <w:t xml:space="preserve">изложить </w:t>
      </w:r>
      <w:r w:rsidRPr="00C00037">
        <w:rPr>
          <w:sz w:val="28"/>
          <w:szCs w:val="28"/>
          <w:lang w:val="kk-KZ"/>
        </w:rPr>
        <w:t xml:space="preserve">в новой редакции согласно приложению </w:t>
      </w:r>
      <w:r>
        <w:rPr>
          <w:sz w:val="28"/>
          <w:szCs w:val="28"/>
          <w:lang w:val="kk-KZ"/>
        </w:rPr>
        <w:br/>
      </w:r>
      <w:r w:rsidRPr="00C00037">
        <w:rPr>
          <w:sz w:val="28"/>
          <w:szCs w:val="28"/>
          <w:lang w:val="kk-KZ"/>
        </w:rPr>
        <w:t>1 к настоящему приказу;</w:t>
      </w:r>
    </w:p>
    <w:p w:rsidRDefault="0032225F" w:rsidP="0032225F" w:rsidR="0032225F" w:rsidRPr="00C00037">
      <w:pPr>
        <w:tabs>
          <w:tab w:pos="1064" w:val="left"/>
        </w:tabs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 xml:space="preserve">приложение 2 </w:t>
      </w:r>
      <w:r w:rsidRPr="00C00037">
        <w:rPr>
          <w:sz w:val="28"/>
          <w:szCs w:val="28"/>
        </w:rPr>
        <w:t xml:space="preserve">изложить </w:t>
      </w:r>
      <w:r w:rsidRPr="00C00037">
        <w:rPr>
          <w:sz w:val="28"/>
          <w:szCs w:val="28"/>
          <w:lang w:val="kk-KZ"/>
        </w:rPr>
        <w:t xml:space="preserve">в новой редакции согласно приложению </w:t>
      </w:r>
      <w:r>
        <w:rPr>
          <w:sz w:val="28"/>
          <w:szCs w:val="28"/>
          <w:lang w:val="kk-KZ"/>
        </w:rPr>
        <w:br/>
      </w:r>
      <w:r w:rsidRPr="00C00037">
        <w:rPr>
          <w:sz w:val="28"/>
          <w:szCs w:val="28"/>
          <w:lang w:val="kk-KZ"/>
        </w:rPr>
        <w:t xml:space="preserve">2 к настоящему приказу. </w:t>
      </w:r>
    </w:p>
    <w:p w:rsidRDefault="0032225F" w:rsidP="000E45F1" w:rsidR="0032225F" w:rsidRPr="00C00037">
      <w:pPr>
        <w:pStyle w:val="10"/>
        <w:widowControl w:val="false"/>
        <w:tabs>
          <w:tab w:pos="851" w:val="left"/>
          <w:tab w:pos="1134" w:val="left"/>
        </w:tabs>
        <w:spacing w:lineRule="auto" w:line="240" w:after="0"/>
        <w:ind w:firstLine="709" w:left="-113"/>
        <w:contextualSpacing/>
        <w:jc w:val="both"/>
        <w:rPr>
          <w:rFonts w:hAnsi="Times New Roman" w:ascii="Times New Roman"/>
          <w:color w:val="000000"/>
          <w:sz w:val="28"/>
          <w:szCs w:val="28"/>
          <w:lang w:val="kk-KZ"/>
        </w:rPr>
      </w:pPr>
      <w:r w:rsidRPr="00C00037">
        <w:rPr>
          <w:rFonts w:hAnsi="Times New Roman" w:ascii="Times New Roman"/>
          <w:sz w:val="28"/>
        </w:rPr>
        <w:t>2.</w:t>
      </w:r>
      <w:r w:rsidR="000E45F1">
        <w:rPr>
          <w:rFonts w:hAnsi="Times New Roman" w:ascii="Times New Roman"/>
          <w:sz w:val="28"/>
          <w:lang w:val="kk-KZ"/>
        </w:rPr>
        <w:tab/>
        <w:t xml:space="preserve"> </w:t>
      </w:r>
      <w:r w:rsidRPr="00C00037">
        <w:rPr>
          <w:rFonts w:hAnsi="Times New Roman" w:ascii="Times New Roman"/>
          <w:sz w:val="28"/>
          <w:szCs w:val="28"/>
          <w:lang w:val="kk-KZ"/>
        </w:rPr>
        <w:t>Департаменту развития статистических процессов</w:t>
      </w:r>
      <w:r w:rsidRPr="00C00037">
        <w:rPr>
          <w:rFonts w:hAnsi="Times New Roman" w:ascii="Times New Roman"/>
          <w:sz w:val="28"/>
          <w:szCs w:val="28"/>
        </w:rPr>
        <w:t xml:space="preserve"> совместно </w:t>
      </w:r>
      <w:r>
        <w:rPr>
          <w:rFonts w:hAnsi="Times New Roman" w:ascii="Times New Roman"/>
          <w:sz w:val="28"/>
          <w:szCs w:val="28"/>
          <w:lang w:val="kk-KZ"/>
        </w:rPr>
        <w:br/>
      </w:r>
      <w:r w:rsidRPr="00C00037">
        <w:rPr>
          <w:rFonts w:hAnsi="Times New Roman" w:ascii="Times New Roman"/>
          <w:sz w:val="28"/>
          <w:szCs w:val="28"/>
        </w:rPr>
        <w:t xml:space="preserve">с Юридическим </w:t>
      </w:r>
      <w:r w:rsidRPr="00C00037">
        <w:rPr>
          <w:rFonts w:hAnsi="Times New Roman" w:ascii="Times New Roman"/>
          <w:sz w:val="28"/>
          <w:szCs w:val="28"/>
          <w:lang w:val="kk-KZ"/>
        </w:rPr>
        <w:t xml:space="preserve">департаментом </w:t>
      </w:r>
      <w:r w:rsidRPr="00C00037">
        <w:rPr>
          <w:rFonts w:hAnsi="Times New Roman" w:ascii="Times New Roman"/>
          <w:sz w:val="28"/>
          <w:szCs w:val="28"/>
        </w:rPr>
        <w:t xml:space="preserve">Бюро национальной статистики Агентства по стратегическому планированию и реформам Республики Казахстан </w:t>
      </w:r>
      <w:r w:rsidRPr="00C00037">
        <w:rPr>
          <w:rFonts w:hAnsi="Times New Roman" w:ascii="Times New Roman"/>
          <w:color w:val="000000"/>
          <w:sz w:val="28"/>
          <w:szCs w:val="28"/>
        </w:rPr>
        <w:t xml:space="preserve">обеспечить </w:t>
      </w:r>
      <w:r>
        <w:rPr>
          <w:rFonts w:hAnsi="Times New Roman" w:ascii="Times New Roman"/>
          <w:color w:val="000000"/>
          <w:sz w:val="28"/>
          <w:szCs w:val="28"/>
          <w:lang w:val="kk-KZ"/>
        </w:rPr>
        <w:br/>
      </w:r>
      <w:r w:rsidRPr="00C00037">
        <w:rPr>
          <w:rFonts w:hAnsi="Times New Roman" w:ascii="Times New Roman"/>
          <w:color w:val="000000"/>
          <w:sz w:val="28"/>
          <w:szCs w:val="28"/>
        </w:rPr>
        <w:t>в установленном законодательством порядке:</w:t>
      </w:r>
    </w:p>
    <w:p w:rsidRDefault="000E45F1" w:rsidP="000E45F1" w:rsidR="0032225F" w:rsidRPr="00C00037">
      <w:pPr>
        <w:tabs>
          <w:tab w:pos="490" w:val="left"/>
        </w:tabs>
        <w:jc w:val="both"/>
        <w:rPr>
          <w:sz w:val="28"/>
        </w:rPr>
      </w:pPr>
      <w:r>
        <w:rPr>
          <w:sz w:val="28"/>
          <w:lang w:val="kk-KZ"/>
        </w:rPr>
        <w:tab/>
      </w:r>
      <w:r w:rsidR="0032225F" w:rsidRPr="00C00037">
        <w:rPr>
          <w:sz w:val="28"/>
        </w:rPr>
        <w:t xml:space="preserve">1) государственную регистрацию настоящего приказа в Министерстве юстиции Республики Казахстан; </w:t>
      </w:r>
    </w:p>
    <w:p w:rsidRDefault="000E45F1" w:rsidP="000E45F1" w:rsidR="0032225F" w:rsidRPr="00C00037">
      <w:pPr>
        <w:tabs>
          <w:tab w:pos="567" w:val="left"/>
          <w:tab w:pos="709" w:val="left"/>
          <w:tab w:pos="1148" w:val="left"/>
          <w:tab w:pos="1288" w:val="left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2)</w:t>
      </w:r>
      <w:r>
        <w:rPr>
          <w:sz w:val="28"/>
          <w:lang w:val="kk-KZ"/>
        </w:rPr>
        <w:tab/>
      </w:r>
      <w:r w:rsidR="0032225F" w:rsidRPr="00C00037">
        <w:rPr>
          <w:sz w:val="28"/>
          <w:szCs w:val="28"/>
        </w:rPr>
        <w:t xml:space="preserve">размещение настоящего приказа на интернет-ресурсе Бюро национальной статистики Агентства по стратегическому планированию </w:t>
      </w:r>
      <w:r w:rsidR="0032225F">
        <w:rPr>
          <w:sz w:val="28"/>
          <w:szCs w:val="28"/>
          <w:lang w:val="kk-KZ"/>
        </w:rPr>
        <w:br/>
      </w:r>
      <w:r w:rsidR="0032225F" w:rsidRPr="00C00037">
        <w:rPr>
          <w:sz w:val="28"/>
          <w:szCs w:val="28"/>
        </w:rPr>
        <w:t>и реформам Республики Казахстан.</w:t>
      </w:r>
    </w:p>
    <w:p w:rsidRDefault="0032225F" w:rsidP="000E45F1" w:rsidR="0032225F" w:rsidRPr="00C00037">
      <w:pPr>
        <w:pStyle w:val="10"/>
        <w:widowControl w:val="false"/>
        <w:tabs>
          <w:tab w:pos="1092" w:val="left"/>
        </w:tabs>
        <w:spacing w:lineRule="auto" w:line="240" w:after="0"/>
        <w:ind w:firstLine="709" w:left="0"/>
        <w:contextualSpacing/>
        <w:jc w:val="both"/>
        <w:rPr>
          <w:rFonts w:hAnsi="Times New Roman" w:ascii="Times New Roman"/>
          <w:sz w:val="28"/>
          <w:szCs w:val="28"/>
        </w:rPr>
      </w:pPr>
      <w:r w:rsidRPr="00C00037">
        <w:rPr>
          <w:rFonts w:hAnsi="Times New Roman" w:ascii="Times New Roman"/>
          <w:sz w:val="28"/>
          <w:szCs w:val="28"/>
        </w:rPr>
        <w:t>3.</w:t>
      </w:r>
      <w:r w:rsidR="000E45F1">
        <w:rPr>
          <w:rFonts w:hAnsi="Times New Roman" w:ascii="Times New Roman"/>
          <w:sz w:val="28"/>
          <w:szCs w:val="28"/>
          <w:lang w:val="kk-KZ"/>
        </w:rPr>
        <w:tab/>
      </w:r>
      <w:r w:rsidRPr="00C00037">
        <w:rPr>
          <w:rFonts w:hAnsi="Times New Roman" w:ascii="Times New Roman"/>
          <w:sz w:val="28"/>
          <w:szCs w:val="28"/>
        </w:rPr>
        <w:t>Контроль за исполнением настоящего приказа оставляю за собой.</w:t>
      </w:r>
    </w:p>
    <w:p w:rsidRDefault="0032225F" w:rsidP="000E45F1" w:rsidR="0094678B">
      <w:pPr>
        <w:tabs>
          <w:tab w:pos="1078" w:val="left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 w:rsidR="000E45F1">
        <w:rPr>
          <w:sz w:val="28"/>
          <w:szCs w:val="28"/>
          <w:lang w:val="kk-KZ"/>
        </w:rPr>
        <w:tab/>
      </w:r>
      <w:r w:rsidRPr="00C00037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:rsidRDefault="00B02349" w:rsidP="00B02349" w:rsidR="00B02349">
      <w:pPr>
        <w:rPr>
          <w:sz w:val="28"/>
          <w:szCs w:val="28"/>
          <w:lang w:val="kk-KZ"/>
        </w:rPr>
      </w:pPr>
    </w:p>
    <w:p w:rsidRDefault="00B02349" w:rsidP="00B02349" w:rsidR="00B02349" w:rsidRPr="00B02349">
      <w:pPr>
        <w:rPr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Руководитель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Айдапкелов</w:t>
            </w:r>
          </w:p>
        </w:tc>
      </w:tr>
    </w:tbl>
    <w:p w:rsidRDefault="00B02349" w:rsidP="00B02349" w:rsidR="00B02349">
      <w:pPr>
        <w:pStyle w:val="a8"/>
        <w:tabs>
          <w:tab w:pos="142" w:val="left"/>
          <w:tab w:pos="1134" w:val="left"/>
        </w:tabs>
        <w:ind w:right="5953" w:left="708"/>
        <w:jc w:val="both"/>
        <w:rPr>
          <w:sz w:val="28"/>
          <w:szCs w:val="28"/>
          <w:lang w:val="kk-KZ"/>
        </w:rPr>
      </w:pPr>
    </w:p>
    <w:p w:rsidRDefault="00B02349" w:rsidP="00B02349" w:rsidR="00B02349">
      <w:pPr>
        <w:pStyle w:val="a8"/>
        <w:tabs>
          <w:tab w:pos="142" w:val="left"/>
          <w:tab w:pos="1134" w:val="left"/>
        </w:tabs>
        <w:ind w:right="5953" w:left="708"/>
        <w:jc w:val="both"/>
        <w:rPr>
          <w:sz w:val="28"/>
          <w:szCs w:val="28"/>
          <w:lang w:val="kk-KZ"/>
        </w:rPr>
      </w:pPr>
    </w:p>
    <w:p w:rsidRDefault="0032225F" w:rsidP="0032225F" w:rsidR="0032225F" w:rsidRPr="00C00037">
      <w:pPr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>«СОГЛАСОВАН»</w:t>
      </w:r>
    </w:p>
    <w:p w:rsidRDefault="0032225F" w:rsidP="0032225F" w:rsidR="0032225F" w:rsidRPr="00C00037">
      <w:pPr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>Министерство финансов</w:t>
      </w:r>
    </w:p>
    <w:p w:rsidRDefault="0032225F" w:rsidP="0032225F" w:rsidR="0032225F">
      <w:pPr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>Республики Казахстан</w:t>
      </w:r>
    </w:p>
    <w:p w:rsidRDefault="004D7B45" w:rsidP="0032225F" w:rsidR="004D7B45" w:rsidRPr="00C00037">
      <w:pPr>
        <w:ind w:firstLine="709"/>
        <w:jc w:val="both"/>
        <w:rPr>
          <w:sz w:val="28"/>
          <w:szCs w:val="28"/>
          <w:lang w:val="kk-KZ"/>
        </w:rPr>
      </w:pPr>
    </w:p>
    <w:p w:rsidRDefault="004D7B45" w:rsidP="004D7B45" w:rsidR="004D7B45" w:rsidRPr="00C00037">
      <w:pPr>
        <w:ind w:firstLine="709"/>
        <w:jc w:val="both"/>
        <w:rPr>
          <w:sz w:val="28"/>
          <w:szCs w:val="28"/>
          <w:lang w:val="kk-KZ"/>
        </w:rPr>
      </w:pPr>
      <w:r w:rsidRPr="00C00037">
        <w:rPr>
          <w:sz w:val="28"/>
          <w:szCs w:val="28"/>
          <w:lang w:val="kk-KZ"/>
        </w:rPr>
        <w:t>«СОГЛАСОВАН»</w:t>
      </w:r>
    </w:p>
    <w:p w:rsidRDefault="005855CB" w:rsidP="004D7B45" w:rsidR="005855C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Агентство Республики Казахстан </w:t>
      </w:r>
    </w:p>
    <w:p w:rsidRDefault="005855CB" w:rsidP="005855CB" w:rsidR="005855C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регулированию и развитию</w:t>
      </w:r>
    </w:p>
    <w:p w:rsidRDefault="005855CB" w:rsidP="004D7B45" w:rsidR="004D7B4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финансового рынка</w:t>
      </w:r>
    </w:p>
    <w:p w:rsidRDefault="004D7B45" w:rsidP="004D7B45" w:rsidR="004D7B45" w:rsidRPr="00C00037">
      <w:pPr>
        <w:ind w:firstLine="709"/>
        <w:jc w:val="both"/>
        <w:rPr>
          <w:sz w:val="28"/>
          <w:szCs w:val="28"/>
          <w:lang w:val="kk-KZ"/>
        </w:rPr>
      </w:pPr>
    </w:p>
    <w:p w:rsidRDefault="00B02349" w:rsidP="00B02349" w:rsidR="00B02349" w:rsidRPr="00B02349">
      <w:pPr>
        <w:pStyle w:val="a8"/>
        <w:tabs>
          <w:tab w:pos="142" w:val="left"/>
          <w:tab w:pos="1134" w:val="left"/>
        </w:tabs>
        <w:ind w:right="5953" w:left="708"/>
        <w:jc w:val="both"/>
        <w:rPr>
          <w:sz w:val="28"/>
          <w:szCs w:val="28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Агентство по стратегическому планированию и реформам Республики Казахстан - директор Департамента Самат Советович Жасузаков, 10.11.2021 17:47:39,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Министр финансов Ерулан Кенжебекович Жамаубаев, 15.11.2021 11:15:54,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Агентство Республики Казахстан по регулированию и развитию финансового рынка - Первый заместитель Председателя Агентства Олег Александрович Смоляков, 22.11.2021 12:08:00,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26.11.2021 21:02:33,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Руководитель Н. Айдапкелов, 29.11.2021 09:10:07, положительный результат проверки ЭЦП</w:t>
      </w:r>
    </w:p>
    <w:sectPr w:rsidSect="008204A8" w:rsidR="00B02349" w:rsidRPr="00B02349">
      <w:headerReference w:type="even" r:id="rId8"/>
      <w:headerReference w:type="default" r:id="rId9"/>
      <w:headerReference w:type="first" r:id="rId10"/>
      <w:footerReference w:type="first" r:id="rId13"/>
      <w:footerReference w:type="default" r:id="rId14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160" w:rsidRDefault="00C35160">
      <w:r>
        <w:separator/>
      </w:r>
    </w:p>
  </w:endnote>
  <w:endnote w:type="continuationSeparator" w:id="1">
    <w:p w:rsidR="00C35160" w:rsidRDefault="00C35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160" w:rsidRDefault="00C35160">
      <w:r>
        <w:separator/>
      </w:r>
    </w:p>
  </w:footnote>
  <w:footnote w:type="continuationSeparator" w:id="1">
    <w:p w:rsidR="00C35160" w:rsidRDefault="00C35160">
      <w:r>
        <w:continuationSeparator/>
      </w:r>
    </w:p>
  </w:footnote>
  <w:footnote w:type="separator" w:id="0">
    <w:p w:rsidR="00C35160" w:rsidRDefault="00C35160">
      <w:r>
        <w:separator/>
      </w:r>
    </w:p>
  </w:footnote>
  <w:footnote w:type="continuationSeparator" w:id="1">
    <w:p w:rsidR="00C35160" w:rsidRDefault="00C35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84655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84655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E45F1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CA6B64" w:rsidRDefault="00A646AF" w:rsidP="00CA6B64">
          <w:pPr>
            <w:tabs>
              <w:tab w:val="left" w:pos="3686"/>
            </w:tabs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CA6B64">
            <w:rPr>
              <w:b/>
              <w:bCs/>
              <w:color w:val="3399FF"/>
            </w:rPr>
            <w:t>СТРАТЕГИЯЛЫ</w:t>
          </w:r>
          <w:r w:rsidR="00CA6B64">
            <w:rPr>
              <w:b/>
              <w:bCs/>
              <w:color w:val="3399FF"/>
              <w:lang w:val="kk-KZ"/>
            </w:rPr>
            <w:t xml:space="preserve">Қ ЖОСПАРЛАУ ЖӘНЕ РЕФОРМАЛАР АГЕНТТІГІНІҢ ҰЛТТЫҚ СТАТИСТИКА </w:t>
          </w:r>
        </w:p>
        <w:p w:rsidR="004B400D" w:rsidRPr="00CA6B64" w:rsidRDefault="00CA6B64" w:rsidP="00CA6B64">
          <w:pPr>
            <w:tabs>
              <w:tab w:val="left" w:pos="3686"/>
            </w:tabs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Default="00CA6B64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="00A646AF"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CA6B64" w:rsidRDefault="00CA6B64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 НАЦИОНАЛЬНОЙ </w:t>
          </w:r>
        </w:p>
        <w:p w:rsidR="00CA6B64" w:rsidRPr="00D100F6" w:rsidRDefault="00CA6B64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СТАТИСТИКИ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84655A" w:rsidP="004B400D">
    <w:pPr>
      <w:pStyle w:val="aa"/>
      <w:rPr>
        <w:color w:val="3A7298"/>
        <w:sz w:val="22"/>
        <w:szCs w:val="22"/>
      </w:rPr>
    </w:pPr>
    <w:r w:rsidRPr="0084655A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38                                    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29 ноября 2021 года</w:t>
    </w:r>
    <w:bookmarkStart w:id="0" w:name="_GoBack"/>
    <w:bookmarkEnd w:id="0"/>
    <w:r w:rsidR="008856E3">
      <w:rPr>
        <w:b/>
        <w:bCs/>
        <w:color w:val="3399FF"/>
        <w:sz w:val="22"/>
        <w:szCs w:val="22"/>
        <w:lang w:eastAsia="ru-RU"/>
      </w:rPr>
      <w:t xml:space="preserve"/>
    </w:r>
    <w:r w:rsidR="008856E3">
      <w:rPr>
        <w:color w:val="3A7298"/>
        <w:sz w:val="22"/>
        <w:szCs w:val="22"/>
        <w:lang w:val="kk-KZ"/>
      </w:rPr>
      <w:t/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80"/>
  <w:stylePaneFormatFilter w:val="3F01"/>
  <w:defaultTabStop w:val="708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66A87"/>
    <w:rsid w:val="00073119"/>
    <w:rsid w:val="000762F3"/>
    <w:rsid w:val="00082F16"/>
    <w:rsid w:val="000922AA"/>
    <w:rsid w:val="000D4DAC"/>
    <w:rsid w:val="000E45F1"/>
    <w:rsid w:val="000F48E7"/>
    <w:rsid w:val="001204BA"/>
    <w:rsid w:val="001319EE"/>
    <w:rsid w:val="001421B2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57E39"/>
    <w:rsid w:val="002A394A"/>
    <w:rsid w:val="003119B1"/>
    <w:rsid w:val="0032225F"/>
    <w:rsid w:val="00330B0F"/>
    <w:rsid w:val="00364E0B"/>
    <w:rsid w:val="0038799B"/>
    <w:rsid w:val="003D781A"/>
    <w:rsid w:val="003E2CE7"/>
    <w:rsid w:val="003F241E"/>
    <w:rsid w:val="00423754"/>
    <w:rsid w:val="00430E89"/>
    <w:rsid w:val="0047212A"/>
    <w:rsid w:val="004726FE"/>
    <w:rsid w:val="0049623C"/>
    <w:rsid w:val="004B400D"/>
    <w:rsid w:val="004C34B8"/>
    <w:rsid w:val="004C4C4E"/>
    <w:rsid w:val="004D7B45"/>
    <w:rsid w:val="004E49BE"/>
    <w:rsid w:val="004F3375"/>
    <w:rsid w:val="005352EE"/>
    <w:rsid w:val="005855CB"/>
    <w:rsid w:val="005C14F1"/>
    <w:rsid w:val="005F582C"/>
    <w:rsid w:val="00642211"/>
    <w:rsid w:val="00670842"/>
    <w:rsid w:val="006B6938"/>
    <w:rsid w:val="007006E3"/>
    <w:rsid w:val="007111E8"/>
    <w:rsid w:val="00731B2A"/>
    <w:rsid w:val="00737C50"/>
    <w:rsid w:val="00740441"/>
    <w:rsid w:val="0075038D"/>
    <w:rsid w:val="007767CD"/>
    <w:rsid w:val="00776E52"/>
    <w:rsid w:val="00782A16"/>
    <w:rsid w:val="00787A78"/>
    <w:rsid w:val="007D5C5B"/>
    <w:rsid w:val="007E588D"/>
    <w:rsid w:val="0081000A"/>
    <w:rsid w:val="008204A8"/>
    <w:rsid w:val="00832C21"/>
    <w:rsid w:val="008436CA"/>
    <w:rsid w:val="0084655A"/>
    <w:rsid w:val="00866964"/>
    <w:rsid w:val="00867FA4"/>
    <w:rsid w:val="008856E3"/>
    <w:rsid w:val="009139A9"/>
    <w:rsid w:val="00914138"/>
    <w:rsid w:val="00915A4B"/>
    <w:rsid w:val="00933A26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A3FB8"/>
    <w:rsid w:val="00AC76FB"/>
    <w:rsid w:val="00AD462C"/>
    <w:rsid w:val="00B02349"/>
    <w:rsid w:val="00B86340"/>
    <w:rsid w:val="00BD42EA"/>
    <w:rsid w:val="00BE3CFA"/>
    <w:rsid w:val="00BE78CA"/>
    <w:rsid w:val="00C35160"/>
    <w:rsid w:val="00C359B1"/>
    <w:rsid w:val="00C7780A"/>
    <w:rsid w:val="00CA1875"/>
    <w:rsid w:val="00CA6B64"/>
    <w:rsid w:val="00CB2881"/>
    <w:rsid w:val="00CC7D90"/>
    <w:rsid w:val="00CE6A1B"/>
    <w:rsid w:val="00D02BDF"/>
    <w:rsid w:val="00D03D0C"/>
    <w:rsid w:val="00D11982"/>
    <w:rsid w:val="00D14F06"/>
    <w:rsid w:val="00D42C93"/>
    <w:rsid w:val="00D52DE8"/>
    <w:rsid w:val="00E43190"/>
    <w:rsid w:val="00E57A5B"/>
    <w:rsid w:val="00E8227B"/>
    <w:rsid w:val="00E866E0"/>
    <w:rsid w:val="00EB54A3"/>
    <w:rsid w:val="00EC3C11"/>
    <w:rsid w:val="00EC6599"/>
    <w:rsid w:val="00EE1A39"/>
    <w:rsid w:val="00EF360F"/>
    <w:rsid w:val="00EF4E93"/>
    <w:rsid w:val="00F22932"/>
    <w:rsid w:val="00F32A0B"/>
    <w:rsid w:val="00F525B9"/>
    <w:rsid w:val="00F64017"/>
    <w:rsid w:val="00F66167"/>
    <w:rsid w:val="00F7645B"/>
    <w:rsid w:val="00F93EE0"/>
    <w:rsid w:val="00FA7E02"/>
    <w:rsid w:val="00FB64DF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A6B6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A6B6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B02349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header" Target="header3.xml"/>
    <Relationship Id="rId11" Type="http://schemas.openxmlformats.org/officeDocument/2006/relationships/fontTable" Target="fontTable.xml"/>
    <Relationship Id="rId12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yperlink" Target="http://192.168.209.107/rus/docs/V1400009779" TargetMode="Externa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3" Type="http://schemas.openxmlformats.org/officeDocument/2006/relationships/footer" Target="cover-footer.xml"/>
    <Relationship Id="rId14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zh.ukibasova</lastModifiedBy>
  <dcterms:modified xsi:type="dcterms:W3CDTF">2021-10-21T12:06:00Z</dcterms:modified>
  <revision>30</revision>
  <dc:title>ЌАЗАЌСТАН</dc:title>
</coreProperties>
</file>